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</w:rPr>
        <w:t>附件2：</w:t>
      </w:r>
    </w:p>
    <w:tbl>
      <w:tblPr>
        <w:tblStyle w:val="2"/>
        <w:tblW w:w="9467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82"/>
        <w:gridCol w:w="1455"/>
        <w:gridCol w:w="1080"/>
        <w:gridCol w:w="569"/>
        <w:gridCol w:w="1559"/>
        <w:gridCol w:w="1134"/>
        <w:gridCol w:w="1988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9467" w:type="dxa"/>
            <w:gridSpan w:val="7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华文中宋" w:hAnsi="华文中宋" w:eastAsia="华文中宋"/>
                <w:b/>
                <w:color w:val="000000"/>
                <w:szCs w:val="32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铜陵学院201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年专升本招生免试录取申请表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9467" w:type="dxa"/>
            <w:gridSpan w:val="7"/>
            <w:vMerge w:val="continue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2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4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报考专业</w:t>
            </w:r>
          </w:p>
        </w:tc>
        <w:tc>
          <w:tcPr>
            <w:tcW w:w="4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专业代码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3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符合免试条件获奖情况         （含举办单位、奖项名称、等级）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51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毕业学校审核审意见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审核人签名：                     年  月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学校审核意见     </w:t>
            </w:r>
          </w:p>
        </w:tc>
        <w:tc>
          <w:tcPr>
            <w:tcW w:w="778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审核人签名：                     年  月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b/>
          <w:color w:val="000000"/>
          <w:sz w:val="22"/>
        </w:rPr>
      </w:pPr>
      <w:r>
        <w:rPr>
          <w:rFonts w:hint="eastAsia" w:ascii="仿宋_GB2312" w:hAnsi="宋体" w:eastAsia="仿宋_GB2312"/>
          <w:b/>
          <w:color w:val="000000"/>
          <w:sz w:val="22"/>
        </w:rPr>
        <w:t>注:考生所填写内容必须真实、准确，如有弄虚作假，取消考试资格。</w:t>
      </w:r>
    </w:p>
    <w:p>
      <w:pPr>
        <w:rPr>
          <w:rFonts w:hint="eastAsia" w:ascii="仿宋_GB2312" w:hAnsi="宋体" w:eastAsia="仿宋_GB2312"/>
          <w:b/>
          <w:color w:val="000000"/>
          <w:sz w:val="22"/>
        </w:rPr>
      </w:pPr>
      <w:r>
        <w:rPr>
          <w:rFonts w:hint="eastAsia" w:ascii="仿宋_GB2312" w:hAnsi="宋体" w:eastAsia="仿宋_GB2312"/>
          <w:b/>
          <w:color w:val="000000"/>
          <w:sz w:val="22"/>
        </w:rPr>
        <w:t xml:space="preserve">   获奖证书复印件需学校审核人签名，并加盖学校公章。现场报名时，原件、复印件、申请表一并交验。</w:t>
      </w:r>
    </w:p>
    <w:p>
      <w:pPr>
        <w:spacing w:before="0" w:after="0" w:line="240" w:lineRule="auto"/>
        <w:ind w:right="-20"/>
        <w:jc w:val="left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</w:pPr>
    </w:p>
    <w:p/>
    <w:sectPr>
      <w:pgSz w:w="11920" w:h="16840"/>
      <w:pgMar w:top="1480" w:right="1300" w:bottom="1160" w:left="1300" w:header="0" w:footer="96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67B2"/>
    <w:rsid w:val="68856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2019-04-15T07:31:00Z</dcterms:created>
  <dc:creator>only</dc:creator>
  <cp:lastModifiedBy>only</cp:lastModifiedBy>
  <dcterms:modified xsi:type="dcterms:W3CDTF">2019-04-15T07:32:38Z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